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1"/>
        <w:rPr>
          <w:rFonts w:hint="default"/>
          <w:sz w:val="44"/>
          <w:szCs w:val="44"/>
          <w:lang w:val="en-US"/>
        </w:rPr>
      </w:pPr>
      <w:r>
        <w:rPr>
          <w:rFonts w:hint="eastAsia"/>
          <w:b/>
          <w:sz w:val="44"/>
          <w:szCs w:val="44"/>
          <w:lang w:val="en-US" w:eastAsia="zh-CN"/>
        </w:rPr>
        <w:t>万方分析-学术统计分析平台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</w:pPr>
      <w:bookmarkStart w:id="0" w:name="_Toc29772"/>
      <w:r>
        <w:drawing>
          <wp:inline distT="0" distB="0" distL="114300" distR="114300">
            <wp:extent cx="4435475" cy="2586990"/>
            <wp:effectExtent l="0" t="0" r="14605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Start w:id="25" w:name="_GoBack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bookmarkStart w:id="1" w:name="_Toc2224"/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万方分析-学术统计分析平台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依托万方知识服务平台的海量学术资源，利用知识图谱和可视化技术，针对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科研人员、科研管理人员、科研决策人员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等不同用户群体，提供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多维度文献计量、个性化对比分析、智能化文献推荐、专业性报告导出功能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。帮助用户轻松把握所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关注主题研究现状、跟踪学科领域发展动态、监测与分析学者/机构的学术产出及科研能力、研究期刊学术影响力定位和分析地区科研水平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等，为科学研究、科研决策、学科建设等提供数据支持和科学解决方案。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cstheme="minorBidi"/>
          <w:b/>
          <w:bCs/>
          <w:kern w:val="0"/>
          <w:sz w:val="24"/>
          <w:szCs w:val="24"/>
          <w:lang w:val="en-US" w:eastAsia="zh-CN" w:bidi="ar"/>
        </w:rPr>
      </w:pPr>
      <w:bookmarkStart w:id="2" w:name="_Toc17195"/>
      <w:r>
        <w:rPr>
          <w:rFonts w:hint="eastAsia" w:cstheme="minorBidi"/>
          <w:b/>
          <w:bCs/>
          <w:kern w:val="0"/>
          <w:sz w:val="24"/>
          <w:szCs w:val="24"/>
          <w:lang w:val="en-US" w:eastAsia="zh-CN" w:bidi="ar"/>
        </w:rPr>
        <w:t>平台特色：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1"/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</w:pPr>
      <w:bookmarkStart w:id="3" w:name="_Toc6961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多维度统计分析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4" w:name="_Toc29040"/>
      <w:r>
        <w:rPr>
          <w:rFonts w:hint="default" w:cstheme="minorBidi"/>
          <w:kern w:val="0"/>
          <w:sz w:val="24"/>
          <w:szCs w:val="24"/>
          <w:lang w:val="en-US" w:eastAsia="zh-CN" w:bidi="ar"/>
        </w:rPr>
        <w:t>采用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文献计量法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对主题、学者、机构、学科、期刊、地区等不同主体进行多维度统计分析，推出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主题分析、学者分析、机构分析、学科分析、期刊分析、地区分析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，满足用户多方面需求。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5" w:name="_Toc13747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410210</wp:posOffset>
                </wp:positionV>
                <wp:extent cx="3194050" cy="247650"/>
                <wp:effectExtent l="6350" t="6350" r="15240" b="2032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8630" y="2018665"/>
                          <a:ext cx="3194050" cy="2476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2pt;margin-top:32.3pt;height:19.5pt;width:251.5pt;z-index:251659264;v-text-anchor:middle;mso-width-relative:page;mso-height-relative:page;" filled="f" stroked="t" coordsize="21600,21600" o:gfxdata="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oPUDMNgAAAAKAQAADwAAAAAAAAABACAAAAAiAAAAZHJzL2Rv&#10;d25yZXYueG1sUEsBAhQAFAAAAAgAh07iQCIMH7xzAgAA2QQAAA4AAAAAAAAAAQAgAAAAJw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96815" cy="2840355"/>
            <wp:effectExtent l="0" t="0" r="1905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1"/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</w:pPr>
      <w:bookmarkStart w:id="6" w:name="_Toc11800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可视化展示结果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7" w:name="_Toc26320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引文分析、共词分析、社会网络分析等方法与知识图谱、信息可视化技术相结合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，实现分析结果的可视化呈现，帮助用户直观了解主题、学者、机构、学科、期刊、地区等多个主体的多项分析指标。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outlineLvl w:val="1"/>
      </w:pPr>
      <w:bookmarkStart w:id="8" w:name="_Toc17059"/>
      <w:r>
        <w:drawing>
          <wp:inline distT="0" distB="0" distL="114300" distR="114300">
            <wp:extent cx="4801235" cy="2284095"/>
            <wp:effectExtent l="0" t="0" r="1460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2" w:firstLineChars="200"/>
        <w:jc w:val="center"/>
        <w:textAlignment w:val="auto"/>
        <w:outlineLvl w:val="1"/>
        <w:rPr>
          <w:rFonts w:hint="eastAsia" w:asciiTheme="minorHAnsi" w:hAnsiTheme="minorHAnsi" w:eastAsiaTheme="minorEastAsia" w:cstheme="minorBidi"/>
          <w:b/>
          <w:kern w:val="2"/>
          <w:sz w:val="21"/>
          <w:szCs w:val="21"/>
          <w:lang w:val="en-US" w:eastAsia="zh-CN" w:bidi="ar-SA"/>
        </w:rPr>
      </w:pPr>
      <w:bookmarkStart w:id="9" w:name="_Toc6699"/>
      <w:r>
        <w:rPr>
          <w:rFonts w:hint="eastAsia" w:asciiTheme="minorHAnsi" w:hAnsiTheme="minorHAnsi" w:eastAsiaTheme="minorEastAsia" w:cstheme="minorBidi"/>
          <w:b/>
          <w:kern w:val="2"/>
          <w:sz w:val="21"/>
          <w:szCs w:val="21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1"/>
          <w:szCs w:val="21"/>
          <w:lang w:val="en-US" w:eastAsia="zh-CN" w:bidi="ar-SA"/>
        </w:rPr>
        <w:t>电子商务</w:t>
      </w:r>
      <w:r>
        <w:rPr>
          <w:rFonts w:hint="eastAsia" w:asciiTheme="minorHAnsi" w:hAnsiTheme="minorHAnsi" w:eastAsiaTheme="minorEastAsia" w:cstheme="minorBidi"/>
          <w:b/>
          <w:kern w:val="2"/>
          <w:sz w:val="21"/>
          <w:szCs w:val="21"/>
          <w:lang w:val="en-US" w:eastAsia="zh-CN" w:bidi="ar-SA"/>
        </w:rPr>
        <w:t>”关键词知识脉络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2" w:firstLineChars="200"/>
        <w:jc w:val="center"/>
        <w:textAlignment w:val="auto"/>
        <w:outlineLvl w:val="1"/>
        <w:rPr>
          <w:rFonts w:hint="default" w:asciiTheme="minorHAnsi" w:hAnsiTheme="minorHAnsi" w:eastAsiaTheme="minorEastAsia" w:cstheme="minorBidi"/>
          <w:b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1"/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</w:pPr>
      <w:bookmarkStart w:id="10" w:name="_Toc7105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个性化对比分析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11" w:name="_Toc25316"/>
      <w:r>
        <w:rPr>
          <w:rFonts w:hint="default" w:cstheme="minorBidi"/>
          <w:kern w:val="0"/>
          <w:sz w:val="24"/>
          <w:szCs w:val="24"/>
          <w:lang w:val="en-US" w:eastAsia="zh-CN" w:bidi="ar"/>
        </w:rPr>
        <w:t>提供主题、学者、机构、学科、期刊、地区等多个主体的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对比分析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，帮助用户快速发现比较对象的优劣势，全面把握比较对象的差异化，为用户进一步</w:t>
      </w:r>
      <w:r>
        <w:rPr>
          <w:rFonts w:hint="eastAsia" w:cstheme="minorBidi"/>
          <w:kern w:val="0"/>
          <w:sz w:val="24"/>
          <w:szCs w:val="24"/>
          <w:lang w:val="en-US" w:eastAsia="zh-CN" w:bidi="ar"/>
        </w:rPr>
        <w:t>的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决策提供借鉴。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2" w:name="_Toc15484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1236345</wp:posOffset>
                </wp:positionV>
                <wp:extent cx="1144905" cy="179070"/>
                <wp:effectExtent l="6350" t="6350" r="6985" b="127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9530" y="7451090"/>
                          <a:ext cx="1144905" cy="179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35pt;margin-top:97.35pt;height:14.1pt;width:90.15pt;z-index:251662336;v-text-anchor:middle;mso-width-relative:page;mso-height-relative:page;" filled="f" stroked="t" coordsize="21600,21600" o:gfxdata="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KF83f2AAAAAoBAAAPAAAAAAAAAAEAIAAAACIAAABkcnMv&#10;ZG93bnJldi54bWxQSwECFAAUAAAACACHTuJATOmtIHUCAADZBAAADgAAAAAAAAABACAAAAAnAQAA&#10;ZHJzL2Uyb0RvYy54bWxQSwUGAAAAAAYABgBZAQAADg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548505" cy="2348230"/>
            <wp:effectExtent l="0" t="0" r="8255" b="1397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sz w:val="21"/>
          <w:szCs w:val="21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电子商务</w:t>
      </w:r>
      <w:r>
        <w:rPr>
          <w:rFonts w:hint="eastAsia"/>
          <w:b/>
          <w:sz w:val="21"/>
          <w:szCs w:val="21"/>
        </w:rPr>
        <w:t>”</w:t>
      </w:r>
      <w:r>
        <w:rPr>
          <w:rFonts w:hint="eastAsia"/>
          <w:b/>
          <w:bCs/>
          <w:color w:val="auto"/>
          <w:lang w:val="en-US" w:eastAsia="zh-CN"/>
        </w:rPr>
        <w:t>主题分析搜索结果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default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1012825</wp:posOffset>
                </wp:positionV>
                <wp:extent cx="1046480" cy="201295"/>
                <wp:effectExtent l="6350" t="6350" r="13970" b="209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0515" y="5274945"/>
                          <a:ext cx="1046480" cy="201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45pt;margin-top:79.75pt;height:15.85pt;width:82.4pt;z-index:251672576;v-text-anchor:middle;mso-width-relative:page;mso-height-relative:page;" filled="f" stroked="t" coordsize="21600,21600" o:gfxdata="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zwPz9kAAAAKAQAADwAAAAAAAAABACAAAAAiAAAAZHJz&#10;L2Rvd25yZXYueG1sUEsBAhQAFAAAAAgAh07iQMHsn111AgAA2QQAAA4AAAAAAAAAAQAgAAAAKAEA&#10;AGRycy9lMm9Eb2MueG1sUEsFBgAAAAAGAAYAWQEAAA8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410845</wp:posOffset>
                </wp:positionV>
                <wp:extent cx="4391660" cy="234950"/>
                <wp:effectExtent l="6350" t="6350" r="6350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1470" y="4665345"/>
                          <a:ext cx="439166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1pt;margin-top:32.35pt;height:18.5pt;width:345.8pt;z-index:251671552;v-text-anchor:middle;mso-width-relative:page;mso-height-relative:page;" filled="f" stroked="t" coordsize="21600,21600" o:gfxdata="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U+1gtcAAAAJAQAADwAAAAAAAAABACAAAAAiAAAAZHJz&#10;L2Rvd25yZXYueG1sUEsBAhQAFAAAAAgAh07iQMf3R1F3AgAA2QQAAA4AAAAAAAAAAQAgAAAAJgEA&#10;AGRycy9lMm9Eb2MueG1sUEsFBgAAAAAGAAYAWQEAAA8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89475" cy="1972945"/>
            <wp:effectExtent l="0" t="0" r="4445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sz w:val="21"/>
          <w:szCs w:val="21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孟方琳（上海杉达学院）</w:t>
      </w:r>
      <w:r>
        <w:rPr>
          <w:rFonts w:hint="eastAsia"/>
          <w:b/>
          <w:sz w:val="21"/>
          <w:szCs w:val="21"/>
        </w:rPr>
        <w:t>”</w:t>
      </w:r>
      <w:r>
        <w:rPr>
          <w:rFonts w:hint="eastAsia"/>
          <w:b/>
          <w:bCs/>
          <w:color w:val="auto"/>
          <w:lang w:val="en-US" w:eastAsia="zh-CN"/>
        </w:rPr>
        <w:t>学者分析搜索结果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3" w:name="_Toc10911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1186815</wp:posOffset>
                </wp:positionV>
                <wp:extent cx="971550" cy="180340"/>
                <wp:effectExtent l="6350" t="6350" r="12700" b="114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7030" y="2435860"/>
                          <a:ext cx="971550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65pt;margin-top:93.45pt;height:14.2pt;width:76.5pt;z-index:251667456;v-text-anchor:middle;mso-width-relative:page;mso-height-relative:page;" filled="f" stroked="t" coordsize="21600,21600" o:gfxdata="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lJxmrYAAAACgEAAA8AAAAAAAAAAQAgAAAAIgAAAGRycy9k&#10;b3ducmV2LnhtbFBLAQIUABQAAAAIAIdO4kAeZgnZdAIAANgEAAAOAAAAAAAAAAEAIAAAACcBAABk&#10;cnMvZTJvRG9jLnhtbFBLBQYAAAAABgAGAFkBAAANBg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402590</wp:posOffset>
                </wp:positionV>
                <wp:extent cx="4528820" cy="377825"/>
                <wp:effectExtent l="6350" t="6350" r="6350" b="1206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8480" y="1697990"/>
                          <a:ext cx="4528820" cy="37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65pt;margin-top:31.7pt;height:29.75pt;width:356.6pt;z-index:251668480;v-text-anchor:middle;mso-width-relative:page;mso-height-relative:page;" filled="f" stroked="t" coordsize="21600,21600" o:gfxdata="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1n6m2AAAAAkBAAAPAAAAAAAAAAEAIAAAACIAAABkcnMv&#10;ZG93bnJldi54bWxQSwECFAAUAAAACACHTuJAnb4y3HUCAADZBAAADgAAAAAAAAABACAAAAAnAQAA&#10;ZHJzL2Uyb0RvYy54bWxQSwUGAAAAAAYABgBZAQAADg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78680" cy="2121535"/>
            <wp:effectExtent l="0" t="0" r="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上海杉达学院</w:t>
      </w:r>
      <w:r>
        <w:rPr>
          <w:rFonts w:hint="eastAsia"/>
          <w:b/>
          <w:bCs/>
          <w:color w:val="auto"/>
          <w:lang w:val="en-US" w:eastAsia="zh-CN"/>
        </w:rPr>
        <w:t>”机构分析搜索结果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default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4" w:name="_Toc6048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368300</wp:posOffset>
                </wp:positionV>
                <wp:extent cx="4356100" cy="253365"/>
                <wp:effectExtent l="6350" t="6350" r="1143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1630" y="4678680"/>
                          <a:ext cx="4356100" cy="253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9pt;margin-top:29pt;height:19.95pt;width:343pt;z-index:251669504;v-text-anchor:middle;mso-width-relative:page;mso-height-relative:page;" filled="f" stroked="t" coordsize="21600,21600" o:gfxdata="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wuR29cAAAAIAQAADwAAAAAAAAABACAAAAAiAAAAZHJzL2Rv&#10;d25yZXYueG1sUEsBAhQAFAAAAAgAh07iQBUiaaZ0AgAA2QQAAA4AAAAAAAAAAQAgAAAAJg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847590" cy="196215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default"/>
          <w:b/>
          <w:bCs/>
          <w:color w:val="0000FF"/>
          <w:lang w:val="en-US" w:eastAsia="zh-CN"/>
        </w:rPr>
      </w:pPr>
      <w:bookmarkStart w:id="15" w:name="_Toc29131"/>
      <w:r>
        <w:rPr>
          <w:rFonts w:hint="eastAsia"/>
          <w:b/>
          <w:sz w:val="21"/>
          <w:szCs w:val="21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贸易经济</w:t>
      </w:r>
      <w:r>
        <w:rPr>
          <w:rFonts w:hint="eastAsia"/>
          <w:b/>
          <w:sz w:val="21"/>
          <w:szCs w:val="21"/>
        </w:rPr>
        <w:t>”</w:t>
      </w:r>
      <w:r>
        <w:rPr>
          <w:rFonts w:hint="eastAsia"/>
          <w:b/>
          <w:bCs/>
          <w:color w:val="auto"/>
          <w:lang w:val="en-US" w:eastAsia="zh-CN"/>
        </w:rPr>
        <w:t xml:space="preserve">学科分析搜索结果 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6" w:name="_Toc26991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1008380</wp:posOffset>
                </wp:positionV>
                <wp:extent cx="679450" cy="147955"/>
                <wp:effectExtent l="6350" t="6350" r="15240" b="1333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0030" y="8012430"/>
                          <a:ext cx="67945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85pt;margin-top:79.4pt;height:11.65pt;width:53.5pt;z-index:251670528;v-text-anchor:middle;mso-width-relative:page;mso-height-relative:page;" filled="f" stroked="t" coordsize="21600,21600" o:gfxdata="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Tc0WNcAAAAKAQAADwAAAAAAAAABACAAAAAiAAAAZHJzL2Rvd25y&#10;ZXYueG1sUEsBAhQAFAAAAAgAh07iQLJWSl1xAgAA2AQAAA4AAAAAAAAAAQAgAAAAJgEAAGRycy9l&#10;Mm9Eb2MueG1sUEsFBgAAAAAGAAYAWQEAAAk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91380" cy="2108200"/>
            <wp:effectExtent l="0" t="0" r="2540" b="1016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  <w:bookmarkStart w:id="17" w:name="_Toc29449"/>
      <w:r>
        <w:rPr>
          <w:rFonts w:hint="eastAsia"/>
          <w:b/>
          <w:sz w:val="21"/>
          <w:szCs w:val="21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电子商务</w:t>
      </w:r>
      <w:r>
        <w:rPr>
          <w:rFonts w:hint="eastAsia"/>
          <w:b/>
          <w:sz w:val="21"/>
          <w:szCs w:val="21"/>
        </w:rPr>
        <w:t>”</w:t>
      </w:r>
      <w:r>
        <w:rPr>
          <w:rFonts w:hint="eastAsia"/>
          <w:b/>
          <w:bCs/>
          <w:color w:val="auto"/>
          <w:lang w:val="en-US" w:eastAsia="zh-CN"/>
        </w:rPr>
        <w:t>期刊分析搜索结果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8" w:name="_Toc15327"/>
      <w:r>
        <w:drawing>
          <wp:inline distT="0" distB="0" distL="114300" distR="114300">
            <wp:extent cx="4612640" cy="2013585"/>
            <wp:effectExtent l="0" t="0" r="5080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1205230</wp:posOffset>
                </wp:positionV>
                <wp:extent cx="336550" cy="825500"/>
                <wp:effectExtent l="6350" t="6350" r="7620" b="63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8780" y="2177415"/>
                          <a:ext cx="336550" cy="82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4pt;margin-top:94.9pt;height:65pt;width:26.5pt;z-index:251666432;v-text-anchor:middle;mso-width-relative:page;mso-height-relative:page;" filled="f" stroked="t" coordsize="21600,21600" o:gfxdata="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YvFwNcAAAAKAQAADwAAAAAAAAABACAAAAAiAAAAZHJzL2Rv&#10;d25yZXYueG1sUEsBAhQAFAAAAAgAh07iQGlFAL50AgAA2AQAAA4AAAAAAAAAAQAgAAAAJg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1014730</wp:posOffset>
                </wp:positionV>
                <wp:extent cx="419100" cy="120650"/>
                <wp:effectExtent l="6350" t="6350" r="16510" b="1016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7030" y="1986915"/>
                          <a:ext cx="4191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9pt;margin-top:79.9pt;height:9.5pt;width:33pt;z-index:251665408;v-text-anchor:middle;mso-width-relative:page;mso-height-relative:page;" filled="f" stroked="t" coordsize="21600,21600" o:gfxdata="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+t4x+1wAAAAoBAAAPAAAAAAAAAAEAIAAAACIAAABkcnMvZG93&#10;bnJldi54bWxQSwECFAAUAAAACACHTuJAhMCXKnMCAADYBAAADgAAAAAAAAABACAAAAAmAQAAZHJz&#10;L2Uyb0RvYy54bWxQSwUGAAAAAAYABgBZAQAACw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989330</wp:posOffset>
                </wp:positionV>
                <wp:extent cx="520700" cy="146050"/>
                <wp:effectExtent l="6350" t="6350" r="6350" b="152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030" y="1961515"/>
                          <a:ext cx="52070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9pt;margin-top:77.9pt;height:11.5pt;width:41pt;z-index:251664384;v-text-anchor:middle;mso-width-relative:page;mso-height-relative:page;" filled="f" stroked="t" coordsize="21600,21600" o:gfxdata="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dj7lNgAAAALAQAADwAAAAAAAAABACAAAAAiAAAAZHJzL2Rv&#10;d25yZXYueG1sUEsBAhQAFAAAAAgAh07iQKH3M5NzAgAA2AQAAA4AAAAAAAAAAQAgAAAAJw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</w:pPr>
      <w:bookmarkStart w:id="19" w:name="_Toc19169"/>
      <w:r>
        <w:rPr>
          <w:rFonts w:hint="eastAsia"/>
          <w:b/>
          <w:sz w:val="21"/>
          <w:szCs w:val="21"/>
        </w:rPr>
        <w:t>“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上海</w:t>
      </w:r>
      <w:r>
        <w:rPr>
          <w:rFonts w:hint="eastAsia"/>
          <w:b/>
          <w:sz w:val="21"/>
          <w:szCs w:val="21"/>
        </w:rPr>
        <w:t>”</w:t>
      </w:r>
      <w:r>
        <w:rPr>
          <w:rFonts w:hint="eastAsia"/>
          <w:b/>
          <w:bCs/>
          <w:color w:val="auto"/>
          <w:lang w:val="en-US" w:eastAsia="zh-CN"/>
        </w:rPr>
        <w:t>地区分析搜索结果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1"/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</w:pPr>
      <w:bookmarkStart w:id="20" w:name="_Toc20988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智能化文献推荐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21" w:name="_Toc3637"/>
      <w:r>
        <w:rPr>
          <w:rFonts w:hint="default" w:cstheme="minorBidi"/>
          <w:kern w:val="0"/>
          <w:sz w:val="24"/>
          <w:szCs w:val="24"/>
          <w:lang w:val="en-US" w:eastAsia="zh-CN" w:bidi="ar"/>
        </w:rPr>
        <w:t>综合考虑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用户使用情境、行为偏好、分析主体多样化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等要素，向用户推荐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高被引文献与最新文献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，帮助用户快速发现最具价值的资源，同时，提供多种便捷式操作，用户可随时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在线阅读、下载、导出、收藏、分享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等。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22" w:name="_Toc23330"/>
      <w:r>
        <w:drawing>
          <wp:inline distT="0" distB="0" distL="114300" distR="114300">
            <wp:extent cx="5071110" cy="2310130"/>
            <wp:effectExtent l="0" t="0" r="3810" b="635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193040</wp:posOffset>
                </wp:positionV>
                <wp:extent cx="806450" cy="213995"/>
                <wp:effectExtent l="6350" t="6350" r="10160" b="825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5080" y="3645535"/>
                          <a:ext cx="806450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5pt;margin-top:15.2pt;height:16.85pt;width:63.5pt;z-index:251663360;v-text-anchor:middle;mso-width-relative:page;mso-height-relative:page;" filled="f" stroked="t" coordsize="21600,21600" o:gfxdata="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VzwzNYAAAAIAQAADwAAAAAAAAABACAAAAAiAAAAZHJzL2Rvd25y&#10;ZXYueG1sUEsBAhQAFAAAAAgAh07iQL/Ru9tyAgAA2AQAAA4AAAAAAAAAAQAgAAAAJQEAAGRycy9l&#10;Mm9Eb2MueG1sUEsFBgAAAAAGAAYAWQEAAAk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1"/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</w:pPr>
      <w:bookmarkStart w:id="23" w:name="_Toc19711"/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一键导出分析报告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1"/>
        <w:rPr>
          <w:rFonts w:hint="default" w:cstheme="minorBidi"/>
          <w:kern w:val="0"/>
          <w:sz w:val="24"/>
          <w:szCs w:val="24"/>
          <w:lang w:val="en-US" w:eastAsia="zh-CN" w:bidi="ar"/>
        </w:rPr>
      </w:pPr>
      <w:bookmarkStart w:id="24" w:name="_Toc5414"/>
      <w:r>
        <w:rPr>
          <w:rFonts w:hint="default" w:cstheme="minorBidi"/>
          <w:kern w:val="0"/>
          <w:sz w:val="24"/>
          <w:szCs w:val="24"/>
          <w:lang w:val="en-US" w:eastAsia="zh-CN" w:bidi="ar"/>
        </w:rPr>
        <w:t>用户可以</w:t>
      </w:r>
      <w:r>
        <w:rPr>
          <w:rFonts w:hint="default" w:cstheme="minorBidi"/>
          <w:b/>
          <w:bCs/>
          <w:kern w:val="0"/>
          <w:sz w:val="24"/>
          <w:szCs w:val="24"/>
          <w:lang w:val="en-US" w:eastAsia="zh-CN" w:bidi="ar"/>
        </w:rPr>
        <w:t>自由选择分析指标的时间范围、显示数量和报告格式</w:t>
      </w:r>
      <w:r>
        <w:rPr>
          <w:rFonts w:hint="default" w:cstheme="minorBidi"/>
          <w:kern w:val="0"/>
          <w:sz w:val="24"/>
          <w:szCs w:val="24"/>
          <w:lang w:val="en-US" w:eastAsia="zh-CN" w:bidi="ar"/>
        </w:rPr>
        <w:t>，我们通过图文结合的报告内容，更直观详细的为用户展示出来。</w:t>
      </w:r>
      <w:bookmarkEnd w:id="24"/>
    </w:p>
    <w:p>
      <w:pPr>
        <w:pStyle w:val="4"/>
        <w:widowControl/>
        <w:spacing w:before="200" w:after="200" w:line="360" w:lineRule="auto"/>
        <w:ind w:firstLine="0" w:firstLineChars="0"/>
        <w:contextualSpacing/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163195</wp:posOffset>
                </wp:positionV>
                <wp:extent cx="349250" cy="2266950"/>
                <wp:effectExtent l="6350" t="6350" r="1016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1780" y="7270115"/>
                          <a:ext cx="349250" cy="226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8pt;margin-top:12.85pt;height:178.5pt;width:27.5pt;z-index:251661312;v-text-anchor:middle;mso-width-relative:page;mso-height-relative:page;" filled="f" stroked="t" coordsize="21600,21600" o:gfxdata="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bNbwtcAAAAJAQAADwAAAAAAAAABACAAAAAiAAAAZHJzL2Rv&#10;d25yZXYueG1sUEsBAhQAFAAAAAgAh07iQPDLd4V0AgAA2QQAAA4AAAAAAAAAAQAgAAAAJg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167005</wp:posOffset>
                </wp:positionV>
                <wp:extent cx="1270000" cy="184150"/>
                <wp:effectExtent l="6350" t="6350" r="19050" b="76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7430" y="7225665"/>
                          <a:ext cx="12700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55pt;margin-top:13.15pt;height:14.5pt;width:100pt;z-index:251660288;v-text-anchor:middle;mso-width-relative:page;mso-height-relative:page;" filled="f" stroked="t" coordsize="21600,21600" o:gfxdata="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g9WBtYAAAAJAQAADwAAAAAAAAABACAAAAAiAAAAZHJzL2Rvd25y&#10;ZXYueG1sUEsBAhQAFAAAAAgAh07iQJKakExyAgAA2QQAAA4AAAAAAAAAAQAgAAAAJQEAAGRycy9l&#10;Mm9Eb2MueG1sUEsFBgAAAAAGAAYAWQEAAAk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087620" cy="2347595"/>
            <wp:effectExtent l="0" t="0" r="2540" b="1460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3B4B8"/>
    <w:multiLevelType w:val="singleLevel"/>
    <w:tmpl w:val="FB73B4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YTBhNjNkM2RiNjFkYjVhNjAxMThjMDA2MTQ1NmMifQ=="/>
  </w:docVars>
  <w:rsids>
    <w:rsidRoot w:val="00000000"/>
    <w:rsid w:val="4435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2023-04-10T01:06:24Z</dcterms:created>
  <dc:creator>SHWF</dc:creator>
  <cp:lastModifiedBy>SHWF</cp:lastModifiedBy>
  <dcterms:modified xsi:type="dcterms:W3CDTF">2023-04-10T01:08:15Z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33E93927C4F348B690D2F5B33C7123FC_12</vt:lpwstr>
  </property>
</Properties>
</file>